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6F38" w:rsidRDefault="00AA30C4">
      <w:bookmarkStart w:id="0" w:name="_GoBack"/>
      <w:r>
        <w:rPr>
          <w:noProof/>
          <w:lang w:eastAsia="cs-CZ"/>
        </w:rPr>
        <w:drawing>
          <wp:inline distT="0" distB="0" distL="0" distR="0">
            <wp:extent cx="13762965" cy="589597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67563" cy="5897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736F38" w:rsidSect="00AA30C4">
      <w:pgSz w:w="23814" w:h="16839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30C4"/>
    <w:rsid w:val="002B6F46"/>
    <w:rsid w:val="00736F38"/>
    <w:rsid w:val="00AA30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AA30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A30C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AA30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A30C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1136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Čížek David</dc:creator>
  <cp:lastModifiedBy>Čížek David</cp:lastModifiedBy>
  <cp:revision>1</cp:revision>
  <cp:lastPrinted>2020-04-16T13:13:00Z</cp:lastPrinted>
  <dcterms:created xsi:type="dcterms:W3CDTF">2020-04-16T13:12:00Z</dcterms:created>
  <dcterms:modified xsi:type="dcterms:W3CDTF">2020-04-17T13:42:00Z</dcterms:modified>
</cp:coreProperties>
</file>